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7456" w:rsidRDefault="005374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РІЧНИЙ ЗВІТ ВИХОВАТЕЛЯ СПЕЦ.ГРУПИ «ВЕСЕЛКА»</w:t>
      </w:r>
    </w:p>
    <w:p w:rsidR="00537456" w:rsidRDefault="005374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БЕРТИЧ ТАМАРИ ЙОСИПІВНИ ЗА 2024-2025 НАВЧ.РІК</w:t>
      </w:r>
    </w:p>
    <w:p w:rsidR="00537456" w:rsidRDefault="00537456">
      <w:pPr>
        <w:rPr>
          <w:rFonts w:ascii="Times New Roman" w:hAnsi="Times New Roman" w:cs="Times New Roman"/>
          <w:sz w:val="32"/>
          <w:szCs w:val="32"/>
        </w:rPr>
      </w:pPr>
    </w:p>
    <w:p w:rsidR="005C3981" w:rsidRDefault="005374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В старшій групі «Веселка» всього 15 дітей, з них 7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дівчаток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та </w:t>
      </w:r>
    </w:p>
    <w:p w:rsidR="00537456" w:rsidRDefault="005374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 хлопчиків.</w:t>
      </w:r>
      <w:r w:rsidR="00EE3A80">
        <w:rPr>
          <w:rFonts w:ascii="Times New Roman" w:hAnsi="Times New Roman" w:cs="Times New Roman"/>
          <w:sz w:val="32"/>
          <w:szCs w:val="32"/>
        </w:rPr>
        <w:t xml:space="preserve"> По віку у групі 8 дітей 2019 року та 7 дітей 2020 року.</w:t>
      </w:r>
    </w:p>
    <w:p w:rsidR="00537456" w:rsidRDefault="005374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Робота в старшій групі виконувалась відповідно річного плану розробленого на основі програми розвитку дитини дошкільного віку «Українське </w:t>
      </w:r>
      <w:proofErr w:type="spellStart"/>
      <w:r>
        <w:rPr>
          <w:rFonts w:ascii="Times New Roman" w:hAnsi="Times New Roman" w:cs="Times New Roman"/>
          <w:sz w:val="32"/>
          <w:szCs w:val="32"/>
        </w:rPr>
        <w:t>дошкілля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  <w:r w:rsidR="009B1EBD">
        <w:rPr>
          <w:rFonts w:ascii="Times New Roman" w:hAnsi="Times New Roman" w:cs="Times New Roman"/>
          <w:sz w:val="32"/>
          <w:szCs w:val="32"/>
        </w:rPr>
        <w:t>, оновленого Базового компоненту дошкільної освіти</w:t>
      </w:r>
      <w:r>
        <w:rPr>
          <w:rFonts w:ascii="Times New Roman" w:hAnsi="Times New Roman" w:cs="Times New Roman"/>
          <w:sz w:val="32"/>
          <w:szCs w:val="32"/>
        </w:rPr>
        <w:t xml:space="preserve"> та за розгорнутим календарним плануванням, яке побудовано за блочно-тематичним принципом, що забезпечує змістовну цілісність, системність, послідовність, ускладнення </w:t>
      </w:r>
      <w:r w:rsidR="009B1EBD">
        <w:rPr>
          <w:rFonts w:ascii="Times New Roman" w:hAnsi="Times New Roman" w:cs="Times New Roman"/>
          <w:sz w:val="32"/>
          <w:szCs w:val="32"/>
        </w:rPr>
        <w:t xml:space="preserve">та повторення </w:t>
      </w:r>
      <w:r>
        <w:rPr>
          <w:rFonts w:ascii="Times New Roman" w:hAnsi="Times New Roman" w:cs="Times New Roman"/>
          <w:sz w:val="32"/>
          <w:szCs w:val="32"/>
        </w:rPr>
        <w:t>матеріалу</w:t>
      </w:r>
      <w:r w:rsidR="009B1EBD">
        <w:rPr>
          <w:rFonts w:ascii="Times New Roman" w:hAnsi="Times New Roman" w:cs="Times New Roman"/>
          <w:sz w:val="32"/>
          <w:szCs w:val="32"/>
        </w:rPr>
        <w:t>.</w:t>
      </w:r>
      <w:r w:rsidR="00EE3A80">
        <w:rPr>
          <w:rFonts w:ascii="Times New Roman" w:hAnsi="Times New Roman" w:cs="Times New Roman"/>
          <w:sz w:val="32"/>
          <w:szCs w:val="32"/>
        </w:rPr>
        <w:t xml:space="preserve"> </w:t>
      </w:r>
      <w:r w:rsidR="00777436">
        <w:rPr>
          <w:rFonts w:ascii="Times New Roman" w:hAnsi="Times New Roman" w:cs="Times New Roman"/>
          <w:sz w:val="32"/>
          <w:szCs w:val="32"/>
        </w:rPr>
        <w:t xml:space="preserve">Протягом року у роботі використовували також парціальні програми: </w:t>
      </w:r>
      <w:r w:rsidR="00C830B3">
        <w:rPr>
          <w:rFonts w:ascii="Times New Roman" w:hAnsi="Times New Roman" w:cs="Times New Roman"/>
          <w:sz w:val="32"/>
          <w:szCs w:val="32"/>
        </w:rPr>
        <w:t xml:space="preserve">«Дошкільнятам – освіта для сталого розвитку» </w:t>
      </w:r>
      <w:proofErr w:type="spellStart"/>
      <w:r w:rsidR="00C830B3">
        <w:rPr>
          <w:rFonts w:ascii="Times New Roman" w:hAnsi="Times New Roman" w:cs="Times New Roman"/>
          <w:sz w:val="32"/>
          <w:szCs w:val="32"/>
        </w:rPr>
        <w:t>Н.Гавриш</w:t>
      </w:r>
      <w:proofErr w:type="spellEnd"/>
      <w:r w:rsidR="00C830B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830B3">
        <w:rPr>
          <w:rFonts w:ascii="Times New Roman" w:hAnsi="Times New Roman" w:cs="Times New Roman"/>
          <w:sz w:val="32"/>
          <w:szCs w:val="32"/>
        </w:rPr>
        <w:t>О.Саприкіна</w:t>
      </w:r>
      <w:proofErr w:type="spellEnd"/>
      <w:r w:rsidR="00C830B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830B3">
        <w:rPr>
          <w:rFonts w:ascii="Times New Roman" w:hAnsi="Times New Roman" w:cs="Times New Roman"/>
          <w:sz w:val="32"/>
          <w:szCs w:val="32"/>
        </w:rPr>
        <w:t>О.Пометун</w:t>
      </w:r>
      <w:proofErr w:type="spellEnd"/>
      <w:r w:rsidR="00C830B3">
        <w:rPr>
          <w:rFonts w:ascii="Times New Roman" w:hAnsi="Times New Roman" w:cs="Times New Roman"/>
          <w:sz w:val="32"/>
          <w:szCs w:val="32"/>
        </w:rPr>
        <w:t xml:space="preserve">, «Моя країна – Україна» </w:t>
      </w:r>
      <w:proofErr w:type="spellStart"/>
      <w:r w:rsidR="00C830B3">
        <w:rPr>
          <w:rFonts w:ascii="Times New Roman" w:hAnsi="Times New Roman" w:cs="Times New Roman"/>
          <w:sz w:val="32"/>
          <w:szCs w:val="32"/>
        </w:rPr>
        <w:t>Н.Гавриш</w:t>
      </w:r>
      <w:proofErr w:type="spellEnd"/>
      <w:r w:rsidR="00C830B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830B3">
        <w:rPr>
          <w:rFonts w:ascii="Times New Roman" w:hAnsi="Times New Roman" w:cs="Times New Roman"/>
          <w:sz w:val="32"/>
          <w:szCs w:val="32"/>
        </w:rPr>
        <w:t>О.Косенчук</w:t>
      </w:r>
      <w:proofErr w:type="spellEnd"/>
      <w:r w:rsidR="00C830B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830B3">
        <w:rPr>
          <w:rFonts w:ascii="Times New Roman" w:hAnsi="Times New Roman" w:cs="Times New Roman"/>
          <w:sz w:val="32"/>
          <w:szCs w:val="32"/>
        </w:rPr>
        <w:t>Т.Піроженко</w:t>
      </w:r>
      <w:proofErr w:type="spellEnd"/>
      <w:r w:rsidR="00C830B3">
        <w:rPr>
          <w:rFonts w:ascii="Times New Roman" w:hAnsi="Times New Roman" w:cs="Times New Roman"/>
          <w:sz w:val="32"/>
          <w:szCs w:val="32"/>
        </w:rPr>
        <w:t xml:space="preserve"> та «Мої перші гроші» </w:t>
      </w:r>
      <w:proofErr w:type="spellStart"/>
      <w:r w:rsidR="00C830B3">
        <w:rPr>
          <w:rFonts w:ascii="Times New Roman" w:hAnsi="Times New Roman" w:cs="Times New Roman"/>
          <w:sz w:val="32"/>
          <w:szCs w:val="32"/>
        </w:rPr>
        <w:t>В.Ролік</w:t>
      </w:r>
      <w:proofErr w:type="spellEnd"/>
      <w:r w:rsidR="00C830B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830B3">
        <w:rPr>
          <w:rFonts w:ascii="Times New Roman" w:hAnsi="Times New Roman" w:cs="Times New Roman"/>
          <w:sz w:val="32"/>
          <w:szCs w:val="32"/>
        </w:rPr>
        <w:t>Н.Косенчук</w:t>
      </w:r>
      <w:proofErr w:type="spellEnd"/>
      <w:r w:rsidR="00C830B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830B3">
        <w:rPr>
          <w:rFonts w:ascii="Times New Roman" w:hAnsi="Times New Roman" w:cs="Times New Roman"/>
          <w:sz w:val="32"/>
          <w:szCs w:val="32"/>
        </w:rPr>
        <w:t>Т.Піроженко</w:t>
      </w:r>
      <w:proofErr w:type="spellEnd"/>
      <w:r w:rsidR="00C830B3">
        <w:rPr>
          <w:rFonts w:ascii="Times New Roman" w:hAnsi="Times New Roman" w:cs="Times New Roman"/>
          <w:sz w:val="32"/>
          <w:szCs w:val="32"/>
        </w:rPr>
        <w:t>.</w:t>
      </w:r>
    </w:p>
    <w:p w:rsidR="009B1EBD" w:rsidRDefault="009B1E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Протягом року діти розвивались відповідно до віку, вивчали програ</w:t>
      </w:r>
      <w:r w:rsidR="000119AB">
        <w:rPr>
          <w:rFonts w:ascii="Times New Roman" w:hAnsi="Times New Roman" w:cs="Times New Roman"/>
          <w:sz w:val="32"/>
          <w:szCs w:val="32"/>
        </w:rPr>
        <w:t>мов</w:t>
      </w:r>
      <w:r>
        <w:rPr>
          <w:rFonts w:ascii="Times New Roman" w:hAnsi="Times New Roman" w:cs="Times New Roman"/>
          <w:sz w:val="32"/>
          <w:szCs w:val="32"/>
        </w:rPr>
        <w:t xml:space="preserve">і матеріали та показали позитивну динаміку в усіх напрямках розвитку. Робота ведеться на належному рівні. Процеси життєдіяльності протягом </w:t>
      </w:r>
      <w:r w:rsidR="00CA1724">
        <w:rPr>
          <w:rFonts w:ascii="Times New Roman" w:hAnsi="Times New Roman" w:cs="Times New Roman"/>
          <w:sz w:val="32"/>
          <w:szCs w:val="32"/>
        </w:rPr>
        <w:t>року</w:t>
      </w:r>
      <w:r>
        <w:rPr>
          <w:rFonts w:ascii="Times New Roman" w:hAnsi="Times New Roman" w:cs="Times New Roman"/>
          <w:sz w:val="32"/>
          <w:szCs w:val="32"/>
        </w:rPr>
        <w:t xml:space="preserve"> здійсню</w:t>
      </w:r>
      <w:r w:rsidR="00CA1724">
        <w:rPr>
          <w:rFonts w:ascii="Times New Roman" w:hAnsi="Times New Roman" w:cs="Times New Roman"/>
          <w:sz w:val="32"/>
          <w:szCs w:val="32"/>
        </w:rPr>
        <w:t>вали</w:t>
      </w:r>
      <w:r>
        <w:rPr>
          <w:rFonts w:ascii="Times New Roman" w:hAnsi="Times New Roman" w:cs="Times New Roman"/>
          <w:sz w:val="32"/>
          <w:szCs w:val="32"/>
        </w:rPr>
        <w:t xml:space="preserve">ся відповідно до </w:t>
      </w:r>
      <w:r w:rsidR="00CA1724">
        <w:rPr>
          <w:rFonts w:ascii="Times New Roman" w:hAnsi="Times New Roman" w:cs="Times New Roman"/>
          <w:sz w:val="32"/>
          <w:szCs w:val="32"/>
        </w:rPr>
        <w:t xml:space="preserve">напрямків освітньої програми «Українське </w:t>
      </w:r>
      <w:proofErr w:type="spellStart"/>
      <w:r w:rsidR="00CA1724">
        <w:rPr>
          <w:rFonts w:ascii="Times New Roman" w:hAnsi="Times New Roman" w:cs="Times New Roman"/>
          <w:sz w:val="32"/>
          <w:szCs w:val="32"/>
        </w:rPr>
        <w:t>дошкілля</w:t>
      </w:r>
      <w:proofErr w:type="spellEnd"/>
      <w:r w:rsidR="00CA1724">
        <w:rPr>
          <w:rFonts w:ascii="Times New Roman" w:hAnsi="Times New Roman" w:cs="Times New Roman"/>
          <w:sz w:val="32"/>
          <w:szCs w:val="32"/>
        </w:rPr>
        <w:t xml:space="preserve">», </w:t>
      </w:r>
      <w:r>
        <w:rPr>
          <w:rFonts w:ascii="Times New Roman" w:hAnsi="Times New Roman" w:cs="Times New Roman"/>
          <w:sz w:val="32"/>
          <w:szCs w:val="32"/>
        </w:rPr>
        <w:t>режиму дня, інтересів та запитів дітей.</w:t>
      </w:r>
    </w:p>
    <w:p w:rsidR="00E06438" w:rsidRDefault="009B1E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У групі створене доцільне </w:t>
      </w:r>
      <w:proofErr w:type="spellStart"/>
      <w:r>
        <w:rPr>
          <w:rFonts w:ascii="Times New Roman" w:hAnsi="Times New Roman" w:cs="Times New Roman"/>
          <w:sz w:val="32"/>
          <w:szCs w:val="32"/>
        </w:rPr>
        <w:t>розвивально</w:t>
      </w:r>
      <w:proofErr w:type="spellEnd"/>
      <w:r>
        <w:rPr>
          <w:rFonts w:ascii="Times New Roman" w:hAnsi="Times New Roman" w:cs="Times New Roman"/>
          <w:sz w:val="32"/>
          <w:szCs w:val="32"/>
        </w:rPr>
        <w:t>-предметне середовище з відповідними осередками для проведення організованої та самостійної діяльності дошкільнят</w:t>
      </w:r>
      <w:r w:rsidR="007A7311">
        <w:rPr>
          <w:rFonts w:ascii="Times New Roman" w:hAnsi="Times New Roman" w:cs="Times New Roman"/>
          <w:sz w:val="32"/>
          <w:szCs w:val="32"/>
        </w:rPr>
        <w:t xml:space="preserve"> з урахуванням вікових та індивідуальних особливостей,</w:t>
      </w:r>
      <w:r>
        <w:rPr>
          <w:rFonts w:ascii="Times New Roman" w:hAnsi="Times New Roman" w:cs="Times New Roman"/>
          <w:sz w:val="32"/>
          <w:szCs w:val="32"/>
        </w:rPr>
        <w:t xml:space="preserve"> яке забезпечує різні види їх активності</w:t>
      </w:r>
      <w:r w:rsidR="001A5792">
        <w:rPr>
          <w:rFonts w:ascii="Times New Roman" w:hAnsi="Times New Roman" w:cs="Times New Roman"/>
          <w:sz w:val="32"/>
          <w:szCs w:val="32"/>
        </w:rPr>
        <w:t xml:space="preserve">  протягом дня.</w:t>
      </w:r>
      <w:r w:rsidR="00E0643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06438">
        <w:rPr>
          <w:rFonts w:ascii="Times New Roman" w:hAnsi="Times New Roman" w:cs="Times New Roman"/>
          <w:sz w:val="32"/>
          <w:szCs w:val="32"/>
        </w:rPr>
        <w:t>Розвивально</w:t>
      </w:r>
      <w:proofErr w:type="spellEnd"/>
      <w:r w:rsidR="00E06438">
        <w:rPr>
          <w:rFonts w:ascii="Times New Roman" w:hAnsi="Times New Roman" w:cs="Times New Roman"/>
          <w:sz w:val="32"/>
          <w:szCs w:val="32"/>
        </w:rPr>
        <w:t>-ігрові осередки поповнені новими іграми, іграшками та посібниками.</w:t>
      </w:r>
    </w:p>
    <w:p w:rsidR="00256EDE" w:rsidRDefault="00256E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Велику увагу приділяємо здоров’ю дітей. Наша група працює над  проблемами порушень постави (</w:t>
      </w:r>
      <w:proofErr w:type="spellStart"/>
      <w:r>
        <w:rPr>
          <w:rFonts w:ascii="Times New Roman" w:hAnsi="Times New Roman" w:cs="Times New Roman"/>
          <w:sz w:val="32"/>
          <w:szCs w:val="32"/>
        </w:rPr>
        <w:t>сколіозної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осанки), тому основне завдання групи – профілактика та корекція порушень постави. Вирішуючи завдання збереження і зміцнення здоров’я дітей, щодня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проводяться ранкова гімнастика, гімнастика після сну з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корегуючими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вправами, вправи для корекції порушень постави, рухливі </w:t>
      </w:r>
      <w:r w:rsidR="007A7311">
        <w:rPr>
          <w:rFonts w:ascii="Times New Roman" w:hAnsi="Times New Roman" w:cs="Times New Roman"/>
          <w:sz w:val="32"/>
          <w:szCs w:val="32"/>
        </w:rPr>
        <w:t>ігри та фізкультхвилинки, дихальні вправи, пальчикові ігри та вправи протягом дня.</w:t>
      </w:r>
    </w:p>
    <w:p w:rsidR="00D35340" w:rsidRDefault="00CA17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D35340">
        <w:rPr>
          <w:rFonts w:ascii="Times New Roman" w:hAnsi="Times New Roman" w:cs="Times New Roman"/>
          <w:sz w:val="32"/>
          <w:szCs w:val="32"/>
        </w:rPr>
        <w:t xml:space="preserve">     У освітньому процесі використовую такі основні форми організації роботи з дітьми: організована навчальна діяльність (заняття), ігри, самостійна діяльність дітей (ігрова, трудова, дослідницька, художня, рухова, мовленнєва та ін.),проектна діяльність,  індивідуальна робота, спостереження, свята та розваги тощо.</w:t>
      </w:r>
    </w:p>
    <w:p w:rsidR="00CA1724" w:rsidRDefault="00CA17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Протягом навчального року наша група брала участь у тематичних святах: «Золота осінь», «Зимова казка», «Весна і мама», </w:t>
      </w:r>
      <w:r w:rsidR="00247B3F">
        <w:rPr>
          <w:rFonts w:ascii="Times New Roman" w:hAnsi="Times New Roman" w:cs="Times New Roman"/>
          <w:sz w:val="32"/>
          <w:szCs w:val="32"/>
        </w:rPr>
        <w:t>випускне свято «Ми друзі назавжди» та тематичних розвагах до свята Святого Миколая та Великодня.</w:t>
      </w:r>
      <w:r w:rsidR="00AE01AF">
        <w:rPr>
          <w:rFonts w:ascii="Times New Roman" w:hAnsi="Times New Roman" w:cs="Times New Roman"/>
          <w:sz w:val="32"/>
          <w:szCs w:val="32"/>
        </w:rPr>
        <w:t xml:space="preserve"> Батьки приймали активну участь у підготовці до свят та розваг: допомагали з організацією костюмів та атрибутів для танців.</w:t>
      </w:r>
    </w:p>
    <w:p w:rsidR="00BD5C9A" w:rsidRDefault="00247B3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0119AB">
        <w:rPr>
          <w:rFonts w:ascii="Times New Roman" w:hAnsi="Times New Roman" w:cs="Times New Roman"/>
          <w:sz w:val="32"/>
          <w:szCs w:val="32"/>
        </w:rPr>
        <w:t>Протягом навчального року</w:t>
      </w:r>
      <w:r w:rsidR="00A14BBE">
        <w:rPr>
          <w:rFonts w:ascii="Times New Roman" w:hAnsi="Times New Roman" w:cs="Times New Roman"/>
          <w:sz w:val="32"/>
          <w:szCs w:val="32"/>
        </w:rPr>
        <w:t xml:space="preserve"> ми </w:t>
      </w:r>
      <w:r w:rsidR="00384A41">
        <w:rPr>
          <w:rFonts w:ascii="Times New Roman" w:hAnsi="Times New Roman" w:cs="Times New Roman"/>
          <w:sz w:val="32"/>
          <w:szCs w:val="32"/>
        </w:rPr>
        <w:t>розробили та реалізували</w:t>
      </w:r>
      <w:r w:rsidR="00A14BBE">
        <w:rPr>
          <w:rFonts w:ascii="Times New Roman" w:hAnsi="Times New Roman" w:cs="Times New Roman"/>
          <w:sz w:val="32"/>
          <w:szCs w:val="32"/>
        </w:rPr>
        <w:t xml:space="preserve"> короткотривалий </w:t>
      </w:r>
      <w:r w:rsidR="00384A41">
        <w:rPr>
          <w:rFonts w:ascii="Times New Roman" w:hAnsi="Times New Roman" w:cs="Times New Roman"/>
          <w:sz w:val="32"/>
          <w:szCs w:val="32"/>
        </w:rPr>
        <w:t xml:space="preserve">тижневий </w:t>
      </w:r>
      <w:r w:rsidR="00A14BBE">
        <w:rPr>
          <w:rFonts w:ascii="Times New Roman" w:hAnsi="Times New Roman" w:cs="Times New Roman"/>
          <w:sz w:val="32"/>
          <w:szCs w:val="32"/>
        </w:rPr>
        <w:t>проект «</w:t>
      </w:r>
      <w:r w:rsidR="00384A41">
        <w:rPr>
          <w:rFonts w:ascii="Times New Roman" w:hAnsi="Times New Roman" w:cs="Times New Roman"/>
          <w:sz w:val="32"/>
          <w:szCs w:val="32"/>
        </w:rPr>
        <w:t>Цікава економіка для дошкільнят», до якого були залучені також батьки вихованців групи.</w:t>
      </w:r>
      <w:r w:rsidR="006F746F">
        <w:rPr>
          <w:rFonts w:ascii="Times New Roman" w:hAnsi="Times New Roman" w:cs="Times New Roman"/>
          <w:sz w:val="32"/>
          <w:szCs w:val="32"/>
        </w:rPr>
        <w:t xml:space="preserve"> Під час </w:t>
      </w:r>
      <w:r w:rsidR="00EE0FA4">
        <w:rPr>
          <w:rFonts w:ascii="Times New Roman" w:hAnsi="Times New Roman" w:cs="Times New Roman"/>
          <w:sz w:val="32"/>
          <w:szCs w:val="32"/>
        </w:rPr>
        <w:t>роботи над проектом</w:t>
      </w:r>
      <w:r w:rsidR="006F746F">
        <w:rPr>
          <w:rFonts w:ascii="Times New Roman" w:hAnsi="Times New Roman" w:cs="Times New Roman"/>
          <w:sz w:val="32"/>
          <w:szCs w:val="32"/>
        </w:rPr>
        <w:t xml:space="preserve"> була використана програма з розвитку фінансової грамотності  та формування фінансових </w:t>
      </w:r>
      <w:proofErr w:type="spellStart"/>
      <w:r w:rsidR="006F746F">
        <w:rPr>
          <w:rFonts w:ascii="Times New Roman" w:hAnsi="Times New Roman" w:cs="Times New Roman"/>
          <w:sz w:val="32"/>
          <w:szCs w:val="32"/>
        </w:rPr>
        <w:t>компетентностей</w:t>
      </w:r>
      <w:proofErr w:type="spellEnd"/>
      <w:r w:rsidR="006F746F">
        <w:rPr>
          <w:rFonts w:ascii="Times New Roman" w:hAnsi="Times New Roman" w:cs="Times New Roman"/>
          <w:sz w:val="32"/>
          <w:szCs w:val="32"/>
        </w:rPr>
        <w:t xml:space="preserve"> у дітей старшого дошкільного віку «Мої перші гроші» за редакцією авторського колективу </w:t>
      </w:r>
      <w:proofErr w:type="spellStart"/>
      <w:r w:rsidR="006F746F">
        <w:rPr>
          <w:rFonts w:ascii="Times New Roman" w:hAnsi="Times New Roman" w:cs="Times New Roman"/>
          <w:sz w:val="32"/>
          <w:szCs w:val="32"/>
        </w:rPr>
        <w:t>Ролік</w:t>
      </w:r>
      <w:proofErr w:type="spellEnd"/>
      <w:r w:rsidR="006F746F">
        <w:rPr>
          <w:rFonts w:ascii="Times New Roman" w:hAnsi="Times New Roman" w:cs="Times New Roman"/>
          <w:sz w:val="32"/>
          <w:szCs w:val="32"/>
        </w:rPr>
        <w:t xml:space="preserve"> В., Гавриш Н., </w:t>
      </w:r>
      <w:proofErr w:type="spellStart"/>
      <w:r w:rsidR="006F746F">
        <w:rPr>
          <w:rFonts w:ascii="Times New Roman" w:hAnsi="Times New Roman" w:cs="Times New Roman"/>
          <w:sz w:val="32"/>
          <w:szCs w:val="32"/>
        </w:rPr>
        <w:t>Косенчук</w:t>
      </w:r>
      <w:proofErr w:type="spellEnd"/>
      <w:r w:rsidR="006F746F">
        <w:rPr>
          <w:rFonts w:ascii="Times New Roman" w:hAnsi="Times New Roman" w:cs="Times New Roman"/>
          <w:sz w:val="32"/>
          <w:szCs w:val="32"/>
        </w:rPr>
        <w:t xml:space="preserve"> О, </w:t>
      </w:r>
      <w:proofErr w:type="spellStart"/>
      <w:r w:rsidR="006F746F">
        <w:rPr>
          <w:rFonts w:ascii="Times New Roman" w:hAnsi="Times New Roman" w:cs="Times New Roman"/>
          <w:sz w:val="32"/>
          <w:szCs w:val="32"/>
        </w:rPr>
        <w:t>Піроженко</w:t>
      </w:r>
      <w:proofErr w:type="spellEnd"/>
      <w:r w:rsidR="006F746F">
        <w:rPr>
          <w:rFonts w:ascii="Times New Roman" w:hAnsi="Times New Roman" w:cs="Times New Roman"/>
          <w:sz w:val="32"/>
          <w:szCs w:val="32"/>
        </w:rPr>
        <w:t xml:space="preserve"> Т.</w:t>
      </w:r>
      <w:r w:rsidR="00EE0FA4">
        <w:rPr>
          <w:rFonts w:ascii="Times New Roman" w:hAnsi="Times New Roman" w:cs="Times New Roman"/>
          <w:sz w:val="32"/>
          <w:szCs w:val="32"/>
        </w:rPr>
        <w:t xml:space="preserve">     Завданнями проекту були: </w:t>
      </w:r>
    </w:p>
    <w:p w:rsidR="00247B3F" w:rsidRDefault="00BD5C9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формування у дітей початкових знань про економіку;</w:t>
      </w:r>
    </w:p>
    <w:p w:rsidR="00BD5C9A" w:rsidRDefault="00BD5C9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формування ділових якостей та творчого потенціалу дітей;</w:t>
      </w:r>
    </w:p>
    <w:p w:rsidR="00BD5C9A" w:rsidRDefault="00BD5C9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формування у дітей уміння орієнтуватися в різних життєвих ситуаціях;</w:t>
      </w:r>
    </w:p>
    <w:p w:rsidR="00BD5C9A" w:rsidRDefault="00BD5C9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формування у дітей правильного ставлення до грошей як предмету життєвої необхідності та дати поняття про взаємозв’язок понять </w:t>
      </w:r>
      <w:r>
        <w:rPr>
          <w:rFonts w:ascii="Times New Roman" w:hAnsi="Times New Roman" w:cs="Times New Roman"/>
          <w:sz w:val="32"/>
          <w:szCs w:val="32"/>
        </w:rPr>
        <w:lastRenderedPageBreak/>
        <w:t>«праця – продукт – гроші» і «вартість продукту залежить від його якості».</w:t>
      </w:r>
    </w:p>
    <w:p w:rsidR="006F09B4" w:rsidRDefault="006F09B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У групі систематично проводилась робота по взаємодії з батьками</w:t>
      </w:r>
      <w:r w:rsidR="00B649B8">
        <w:rPr>
          <w:rFonts w:ascii="Times New Roman" w:hAnsi="Times New Roman" w:cs="Times New Roman"/>
          <w:sz w:val="32"/>
          <w:szCs w:val="32"/>
        </w:rPr>
        <w:t>: батьківські збори, консультації., оновлювалась наочно-стендова інформація в куточку для батьків.  Батьками дітей-випускників проводилися консультації з метою їх просвіти за темами: «Готуємо дитину до школи», «Що повинен знати першокласник», «Батьківські страхи перед школою» та ін.</w:t>
      </w:r>
    </w:p>
    <w:p w:rsidR="00AE01AF" w:rsidRDefault="00AE01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Під час «Днів відкритих дверей у ЗДО» батьки наших вихованців також долучилися до заходу і були присутні на занятті з логіко-математичного розвитку.</w:t>
      </w:r>
    </w:p>
    <w:p w:rsidR="006F09B4" w:rsidRDefault="004661B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0119AB">
        <w:rPr>
          <w:rFonts w:ascii="Times New Roman" w:hAnsi="Times New Roman" w:cs="Times New Roman"/>
          <w:sz w:val="32"/>
          <w:szCs w:val="32"/>
        </w:rPr>
        <w:t xml:space="preserve">Хочу відмітити участь батьків вихованців у оновленні дидактичного та методичного матеріалу для групи, </w:t>
      </w:r>
      <w:r w:rsidR="00850763">
        <w:rPr>
          <w:rFonts w:ascii="Times New Roman" w:hAnsi="Times New Roman" w:cs="Times New Roman"/>
          <w:sz w:val="32"/>
          <w:szCs w:val="32"/>
        </w:rPr>
        <w:t>оновленню споруд на майданчику та організації допомоги для воїнів ЗСУ.</w:t>
      </w:r>
    </w:p>
    <w:p w:rsidR="00850763" w:rsidRDefault="00D353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Аналізуючи результати моніторингу знань дітей, можна сказати, що більшість дітей добре засвоїли програмовий матеріал.</w:t>
      </w:r>
      <w:r w:rsidR="006F09B4">
        <w:rPr>
          <w:rFonts w:ascii="Times New Roman" w:hAnsi="Times New Roman" w:cs="Times New Roman"/>
          <w:sz w:val="32"/>
          <w:szCs w:val="32"/>
        </w:rPr>
        <w:t xml:space="preserve"> Згідно результатам, діти показали такі знання: високий рівень ____, достатній___, середній____, початковий____. </w:t>
      </w:r>
      <w:r w:rsidR="004661B8">
        <w:rPr>
          <w:rFonts w:ascii="Times New Roman" w:hAnsi="Times New Roman" w:cs="Times New Roman"/>
          <w:sz w:val="32"/>
          <w:szCs w:val="32"/>
        </w:rPr>
        <w:t xml:space="preserve"> З дітьми, у яких виникали труднощі із засвоєнням матеріалу, проводилась індивідуальна робота. Так як, у нашій групі більшість дітей молодших, то на наступний навчальний рік ми продовжимо працювати над програмою розвитку для дітей старшого дошкільного віку.</w:t>
      </w:r>
    </w:p>
    <w:p w:rsidR="00850763" w:rsidRDefault="008507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Я працюю над темою: «Використання нових технологій в мовленнєвому розвитку дошкільників», тому на наступний навчальний рік маю намір більш поглиблено працювати над опануванням рідної мови дітьми дошкільного віку, прививати їм любов до рідної мови, формувати у дітей культуру спілкування рідною мовою.</w:t>
      </w:r>
    </w:p>
    <w:p w:rsidR="00850763" w:rsidRDefault="008507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Протягом навчального року провела декілька контрольних занять: два з логіко-математичного розвитку та одне з грамоти</w:t>
      </w:r>
      <w:r w:rsidR="00C94A70">
        <w:rPr>
          <w:rFonts w:ascii="Times New Roman" w:hAnsi="Times New Roman" w:cs="Times New Roman"/>
          <w:sz w:val="32"/>
          <w:szCs w:val="32"/>
        </w:rPr>
        <w:t xml:space="preserve"> та розробила план роботи для «Тижня доброти та толерантності» у старшій групі.</w:t>
      </w:r>
    </w:p>
    <w:p w:rsidR="00850763" w:rsidRDefault="008507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Свою роботу висвітлювала у батьківський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вайбер</w:t>
      </w:r>
      <w:proofErr w:type="spellEnd"/>
      <w:r w:rsidR="006F09B4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групі.</w:t>
      </w:r>
    </w:p>
    <w:p w:rsidR="005C3981" w:rsidRDefault="005C39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Протягом навчального року систематично займалася самоосвітою</w:t>
      </w:r>
      <w:r w:rsidR="00C830B3">
        <w:rPr>
          <w:rFonts w:ascii="Times New Roman" w:hAnsi="Times New Roman" w:cs="Times New Roman"/>
          <w:sz w:val="32"/>
          <w:szCs w:val="32"/>
        </w:rPr>
        <w:t>:  опрацьовувала новинки методичної літератури, активно користувалась при підготовці до занять, свят та розваг матеріалами інтернет-ресурсів.</w:t>
      </w:r>
    </w:p>
    <w:p w:rsidR="005C3981" w:rsidRDefault="00E523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5C3981">
        <w:rPr>
          <w:rFonts w:ascii="Times New Roman" w:hAnsi="Times New Roman" w:cs="Times New Roman"/>
          <w:sz w:val="32"/>
          <w:szCs w:val="32"/>
        </w:rPr>
        <w:t xml:space="preserve">Брала участь у </w:t>
      </w:r>
      <w:proofErr w:type="spellStart"/>
      <w:r w:rsidR="005C3981">
        <w:rPr>
          <w:rFonts w:ascii="Times New Roman" w:hAnsi="Times New Roman" w:cs="Times New Roman"/>
          <w:sz w:val="32"/>
          <w:szCs w:val="32"/>
        </w:rPr>
        <w:t>вебінарах</w:t>
      </w:r>
      <w:proofErr w:type="spellEnd"/>
      <w:r w:rsidR="005C3981">
        <w:rPr>
          <w:rFonts w:ascii="Times New Roman" w:hAnsi="Times New Roman" w:cs="Times New Roman"/>
          <w:sz w:val="32"/>
          <w:szCs w:val="32"/>
        </w:rPr>
        <w:t>:</w:t>
      </w:r>
    </w:p>
    <w:p w:rsidR="005C3981" w:rsidRDefault="005C39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-«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Забезпеченння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якості дошкільної освіти: завдання та перспективи розвитку в 2024/2025 навчальному році» (28.08.2024 року).</w:t>
      </w:r>
    </w:p>
    <w:p w:rsidR="005C3981" w:rsidRDefault="005C39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-«Креативна педагогіка. Тренди та практики» (17.10.2024 року).</w:t>
      </w:r>
    </w:p>
    <w:p w:rsidR="005C3981" w:rsidRDefault="005C39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-«Осінь і активна діяльність дітей у форматі ігрової взаємодії» (29.10.2024 року).</w:t>
      </w:r>
    </w:p>
    <w:p w:rsidR="005C3981" w:rsidRDefault="005C39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-«Комплексний підхід до формування мовленнєвої компетентності дошкільників» (06.02.2025 року).</w:t>
      </w:r>
    </w:p>
    <w:p w:rsidR="005C3981" w:rsidRDefault="005C39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-«Шкільна зрілість як інтегральна характеристика дошкільника» (</w:t>
      </w:r>
      <w:r w:rsidR="00E523CA">
        <w:rPr>
          <w:rFonts w:ascii="Times New Roman" w:hAnsi="Times New Roman" w:cs="Times New Roman"/>
          <w:sz w:val="32"/>
          <w:szCs w:val="32"/>
        </w:rPr>
        <w:t>27.03.2025 року).</w:t>
      </w:r>
    </w:p>
    <w:p w:rsidR="00E523CA" w:rsidRDefault="00E523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2.Відвідала показові заняття колег нашого ЗДО: Хоми С.В.,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Рижак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Н.І.,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Запаринюк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М.М.,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Марадик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С.В. та Архангельської М.І.</w:t>
      </w:r>
    </w:p>
    <w:p w:rsidR="00E523CA" w:rsidRDefault="00E523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3.Брала участь у педагогічних радах та семінарах нашого дитсадка.</w:t>
      </w:r>
    </w:p>
    <w:p w:rsidR="00850763" w:rsidRDefault="008507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4661B8" w:rsidRDefault="004661B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AE01AF" w:rsidRDefault="00AE01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BD5C9A" w:rsidRDefault="00BD5C9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BD5C9A" w:rsidRDefault="00BD5C9A">
      <w:pPr>
        <w:rPr>
          <w:rFonts w:ascii="Times New Roman" w:hAnsi="Times New Roman" w:cs="Times New Roman"/>
          <w:sz w:val="32"/>
          <w:szCs w:val="32"/>
        </w:rPr>
      </w:pPr>
    </w:p>
    <w:p w:rsidR="00384A41" w:rsidRDefault="00384A41">
      <w:pPr>
        <w:rPr>
          <w:rFonts w:ascii="Times New Roman" w:hAnsi="Times New Roman" w:cs="Times New Roman"/>
          <w:sz w:val="32"/>
          <w:szCs w:val="32"/>
        </w:rPr>
      </w:pPr>
    </w:p>
    <w:p w:rsidR="00CA1724" w:rsidRDefault="00CA17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E06438" w:rsidRDefault="00E0643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7A7311" w:rsidRDefault="007A73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1A5792" w:rsidRDefault="001A57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</w:t>
      </w:r>
    </w:p>
    <w:p w:rsidR="009B1EBD" w:rsidRDefault="009B1E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9B1EBD" w:rsidRDefault="009B1E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537456" w:rsidRPr="00537456" w:rsidRDefault="00537456">
      <w:pPr>
        <w:rPr>
          <w:rFonts w:ascii="Times New Roman" w:hAnsi="Times New Roman" w:cs="Times New Roman"/>
          <w:sz w:val="32"/>
          <w:szCs w:val="32"/>
        </w:rPr>
      </w:pPr>
    </w:p>
    <w:sectPr w:rsidR="00537456" w:rsidRPr="00537456" w:rsidSect="007A7311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4223" w:rsidRDefault="00574223" w:rsidP="007A7311">
      <w:pPr>
        <w:spacing w:after="0" w:line="240" w:lineRule="auto"/>
      </w:pPr>
      <w:r>
        <w:separator/>
      </w:r>
    </w:p>
  </w:endnote>
  <w:endnote w:type="continuationSeparator" w:id="0">
    <w:p w:rsidR="00574223" w:rsidRDefault="00574223" w:rsidP="007A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4223" w:rsidRDefault="00574223" w:rsidP="007A7311">
      <w:pPr>
        <w:spacing w:after="0" w:line="240" w:lineRule="auto"/>
      </w:pPr>
      <w:r>
        <w:separator/>
      </w:r>
    </w:p>
  </w:footnote>
  <w:footnote w:type="continuationSeparator" w:id="0">
    <w:p w:rsidR="00574223" w:rsidRDefault="00574223" w:rsidP="007A7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690198"/>
      <w:docPartObj>
        <w:docPartGallery w:val="Page Numbers (Top of Page)"/>
        <w:docPartUnique/>
      </w:docPartObj>
    </w:sdtPr>
    <w:sdtContent>
      <w:p w:rsidR="007A7311" w:rsidRDefault="007A731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A7311" w:rsidRDefault="007A731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56"/>
    <w:rsid w:val="000119AB"/>
    <w:rsid w:val="001A5792"/>
    <w:rsid w:val="00247B3F"/>
    <w:rsid w:val="00256EDE"/>
    <w:rsid w:val="00384A41"/>
    <w:rsid w:val="004661B8"/>
    <w:rsid w:val="00537456"/>
    <w:rsid w:val="00574223"/>
    <w:rsid w:val="005C3981"/>
    <w:rsid w:val="006220C9"/>
    <w:rsid w:val="006F09B4"/>
    <w:rsid w:val="006F746F"/>
    <w:rsid w:val="00777436"/>
    <w:rsid w:val="007A7311"/>
    <w:rsid w:val="00850763"/>
    <w:rsid w:val="009B1EBD"/>
    <w:rsid w:val="00A1187B"/>
    <w:rsid w:val="00A14BBE"/>
    <w:rsid w:val="00A306F2"/>
    <w:rsid w:val="00AE01AF"/>
    <w:rsid w:val="00AE69FD"/>
    <w:rsid w:val="00AF33C0"/>
    <w:rsid w:val="00B649B8"/>
    <w:rsid w:val="00BD5C9A"/>
    <w:rsid w:val="00C61B9F"/>
    <w:rsid w:val="00C830B3"/>
    <w:rsid w:val="00C94A70"/>
    <w:rsid w:val="00CA0210"/>
    <w:rsid w:val="00CA1724"/>
    <w:rsid w:val="00D35340"/>
    <w:rsid w:val="00D56769"/>
    <w:rsid w:val="00DD11E8"/>
    <w:rsid w:val="00E06438"/>
    <w:rsid w:val="00E523CA"/>
    <w:rsid w:val="00EE0FA4"/>
    <w:rsid w:val="00EE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88E5"/>
  <w15:chartTrackingRefBased/>
  <w15:docId w15:val="{65ECCC7A-ECB7-40C4-801F-67E9F8BF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7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4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4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7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74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74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74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74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74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74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74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7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37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37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374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4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4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374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45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A73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7A7311"/>
  </w:style>
  <w:style w:type="paragraph" w:styleId="af0">
    <w:name w:val="footer"/>
    <w:basedOn w:val="a"/>
    <w:link w:val="af1"/>
    <w:uiPriority w:val="99"/>
    <w:unhideWhenUsed/>
    <w:rsid w:val="007A73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7A7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3966</Words>
  <Characters>2262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Бертич</dc:creator>
  <cp:keywords/>
  <dc:description/>
  <cp:lastModifiedBy>Тамара Бертич</cp:lastModifiedBy>
  <cp:revision>15</cp:revision>
  <dcterms:created xsi:type="dcterms:W3CDTF">2025-05-25T15:07:00Z</dcterms:created>
  <dcterms:modified xsi:type="dcterms:W3CDTF">2025-05-27T02:39:00Z</dcterms:modified>
</cp:coreProperties>
</file>